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3179" w14:textId="2123A230" w:rsidR="005E1212" w:rsidRPr="005E1212" w:rsidRDefault="005E1212" w:rsidP="005E1212">
      <w:pPr>
        <w:jc w:val="center"/>
        <w:rPr>
          <w:rFonts w:ascii="Baskerville Old Face" w:hAnsi="Baskerville Old Face"/>
          <w:b/>
          <w:bCs/>
          <w:sz w:val="48"/>
          <w:szCs w:val="48"/>
          <w:u w:val="single"/>
        </w:rPr>
      </w:pPr>
      <w:bookmarkStart w:id="0" w:name="_Hlk30479278"/>
      <w:r w:rsidRPr="005E1212">
        <w:rPr>
          <w:rFonts w:ascii="Baskerville Old Face" w:hAnsi="Baskerville Old Face"/>
          <w:b/>
          <w:bCs/>
          <w:sz w:val="48"/>
          <w:szCs w:val="48"/>
          <w:u w:val="single"/>
        </w:rPr>
        <w:t>March 202</w:t>
      </w:r>
      <w:r w:rsidRPr="005E1212">
        <w:rPr>
          <w:rFonts w:ascii="Baskerville Old Face" w:hAnsi="Baskerville Old Face"/>
          <w:b/>
          <w:bCs/>
          <w:sz w:val="48"/>
          <w:szCs w:val="48"/>
          <w:u w:val="single"/>
        </w:rPr>
        <w:t xml:space="preserve">1 </w:t>
      </w:r>
      <w:r w:rsidRPr="005E1212">
        <w:rPr>
          <w:rFonts w:ascii="Baskerville Old Face" w:hAnsi="Baskerville Old Face"/>
          <w:b/>
          <w:bCs/>
          <w:sz w:val="48"/>
          <w:szCs w:val="48"/>
          <w:u w:val="single"/>
        </w:rPr>
        <w:t>AA Newsletter:</w:t>
      </w:r>
    </w:p>
    <w:p w14:paraId="4FD5F30E" w14:textId="77777777" w:rsidR="005E1212" w:rsidRPr="005E1212" w:rsidRDefault="005E1212" w:rsidP="005E1212">
      <w:pPr>
        <w:rPr>
          <w:rFonts w:ascii="Baskerville Old Face" w:hAnsi="Baskerville Old Face"/>
          <w:b/>
          <w:bCs/>
          <w:sz w:val="24"/>
          <w:szCs w:val="24"/>
        </w:rPr>
      </w:pPr>
    </w:p>
    <w:p w14:paraId="5DDA42EA" w14:textId="77777777" w:rsidR="005E1212" w:rsidRPr="00BD1938" w:rsidRDefault="005E1212" w:rsidP="005E1212">
      <w:pPr>
        <w:rPr>
          <w:rFonts w:ascii="Baskerville Old Face" w:hAnsi="Baskerville Old Face"/>
          <w:sz w:val="32"/>
          <w:szCs w:val="32"/>
        </w:rPr>
      </w:pPr>
      <w:r w:rsidRPr="00BD1938">
        <w:rPr>
          <w:rFonts w:ascii="Baskerville Old Face" w:hAnsi="Baskerville Old Face"/>
          <w:b/>
          <w:bCs/>
          <w:sz w:val="32"/>
          <w:szCs w:val="32"/>
          <w:u w:val="single"/>
        </w:rPr>
        <w:t>Step 3</w:t>
      </w:r>
      <w:r w:rsidRPr="00BD1938"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Pr="00BD1938">
        <w:rPr>
          <w:rFonts w:ascii="Baskerville Old Face" w:hAnsi="Baskerville Old Face"/>
          <w:sz w:val="32"/>
          <w:szCs w:val="32"/>
        </w:rPr>
        <w:t>“Made a decision to turn our will and our lives over to the care of God as we understood him.”</w:t>
      </w:r>
    </w:p>
    <w:p w14:paraId="1945FB41" w14:textId="77777777" w:rsidR="005E1212" w:rsidRPr="00BD1938" w:rsidRDefault="005E1212" w:rsidP="005E1212">
      <w:pPr>
        <w:rPr>
          <w:rFonts w:ascii="Baskerville Old Face" w:hAnsi="Baskerville Old Face"/>
          <w:b/>
          <w:bCs/>
          <w:sz w:val="32"/>
          <w:szCs w:val="32"/>
        </w:rPr>
      </w:pPr>
      <w:r w:rsidRPr="00BD1938">
        <w:rPr>
          <w:rFonts w:ascii="Baskerville Old Face" w:hAnsi="Baskerville Old Face"/>
          <w:b/>
          <w:bCs/>
          <w:sz w:val="32"/>
          <w:szCs w:val="32"/>
          <w:u w:val="single"/>
        </w:rPr>
        <w:t>Tradition 3</w:t>
      </w:r>
      <w:r w:rsidRPr="00BD1938"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Pr="00BD1938">
        <w:rPr>
          <w:rFonts w:ascii="Baskerville Old Face" w:hAnsi="Baskerville Old Face"/>
          <w:sz w:val="32"/>
          <w:szCs w:val="32"/>
        </w:rPr>
        <w:t>“The only requirement for membership is a desire to stop drinking.”</w:t>
      </w:r>
    </w:p>
    <w:p w14:paraId="2CC4A3D6" w14:textId="77777777" w:rsidR="005E1212" w:rsidRPr="00BD1938" w:rsidRDefault="005E1212" w:rsidP="005E1212">
      <w:pPr>
        <w:rPr>
          <w:rFonts w:ascii="Baskerville Old Face" w:hAnsi="Baskerville Old Face"/>
          <w:b/>
          <w:bCs/>
          <w:sz w:val="32"/>
          <w:szCs w:val="32"/>
        </w:rPr>
      </w:pPr>
      <w:r w:rsidRPr="00BD1938">
        <w:rPr>
          <w:rFonts w:ascii="Baskerville Old Face" w:hAnsi="Baskerville Old Face"/>
          <w:b/>
          <w:bCs/>
          <w:sz w:val="32"/>
          <w:szCs w:val="32"/>
          <w:u w:val="single"/>
        </w:rPr>
        <w:t>Concept 3</w:t>
      </w:r>
      <w:r w:rsidRPr="00BD1938"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Pr="00BD1938">
        <w:rPr>
          <w:rFonts w:ascii="Baskerville Old Face" w:hAnsi="Baskerville Old Face"/>
          <w:sz w:val="32"/>
          <w:szCs w:val="32"/>
        </w:rPr>
        <w:t>“To ensure effective leadership, we should endow each element of A.A.--the Conference, the General Service Board and its service corporations, staffs, committees, and executives--with a traditional "Right of Decision."”</w:t>
      </w:r>
    </w:p>
    <w:p w14:paraId="0ECE1D90" w14:textId="77777777" w:rsidR="005E1212" w:rsidRPr="00BD1938" w:rsidRDefault="005E1212" w:rsidP="005E1212">
      <w:pPr>
        <w:rPr>
          <w:rFonts w:ascii="Baskerville Old Face" w:hAnsi="Baskerville Old Face"/>
          <w:sz w:val="32"/>
          <w:szCs w:val="32"/>
        </w:rPr>
      </w:pPr>
      <w:r w:rsidRPr="00BD1938">
        <w:rPr>
          <w:rFonts w:ascii="Baskerville Old Face" w:hAnsi="Baskerville Old Face"/>
          <w:b/>
          <w:bCs/>
          <w:sz w:val="32"/>
          <w:szCs w:val="32"/>
          <w:u w:val="single"/>
        </w:rPr>
        <w:t>3rd Step Prayer</w:t>
      </w:r>
      <w:r w:rsidRPr="00BD1938"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Pr="00BD1938">
        <w:rPr>
          <w:rFonts w:ascii="Baskerville Old Face" w:hAnsi="Baskerville Old Face"/>
          <w:sz w:val="32"/>
          <w:szCs w:val="32"/>
        </w:rPr>
        <w:t>“God, I offer myself to Thee – to build with me and to do with me as Thou wilt. Relieve me of the bondage of self, that I may better do Thy will. Take away my difficulties, that victory over them may bear witness to those I would help of Thy Power, Thy Love, and Thy Way of Life.”</w:t>
      </w:r>
    </w:p>
    <w:p w14:paraId="1450E878" w14:textId="77777777" w:rsidR="005E1212" w:rsidRPr="00BD1938" w:rsidRDefault="005E1212" w:rsidP="005E1212">
      <w:pPr>
        <w:rPr>
          <w:rFonts w:ascii="Baskerville Old Face" w:hAnsi="Baskerville Old Face"/>
          <w:b/>
          <w:bCs/>
          <w:sz w:val="32"/>
          <w:szCs w:val="32"/>
        </w:rPr>
      </w:pPr>
    </w:p>
    <w:p w14:paraId="7EF2FE2F" w14:textId="77777777" w:rsidR="005E1212" w:rsidRPr="00BD1938" w:rsidRDefault="005E1212" w:rsidP="005E1212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BD1938">
        <w:rPr>
          <w:rFonts w:ascii="Baskerville Old Face" w:hAnsi="Baskerville Old Face"/>
          <w:b/>
          <w:bCs/>
          <w:sz w:val="32"/>
          <w:szCs w:val="32"/>
          <w:u w:val="single"/>
        </w:rPr>
        <w:t>March Birthdays:</w:t>
      </w:r>
    </w:p>
    <w:p w14:paraId="788CF3DD" w14:textId="702E458A" w:rsidR="0089751F" w:rsidRPr="00321430" w:rsidRDefault="00321430" w:rsidP="0089751F">
      <w:pPr>
        <w:rPr>
          <w:rFonts w:ascii="Baskerville Old Face" w:hAnsi="Baskerville Old Face"/>
          <w:i/>
          <w:iCs/>
          <w:sz w:val="32"/>
          <w:szCs w:val="32"/>
        </w:rPr>
      </w:pPr>
      <w:r w:rsidRPr="00321430">
        <w:rPr>
          <w:rFonts w:ascii="Baskerville Old Face" w:hAnsi="Baskerville Old Face"/>
          <w:i/>
          <w:iCs/>
          <w:sz w:val="32"/>
          <w:szCs w:val="32"/>
        </w:rPr>
        <w:t>Rise &amp; Shine Group</w:t>
      </w:r>
    </w:p>
    <w:p w14:paraId="3A2EAB54" w14:textId="2F203EE2" w:rsidR="00321430" w:rsidRPr="00321430" w:rsidRDefault="00321430" w:rsidP="0089751F">
      <w:pPr>
        <w:rPr>
          <w:rFonts w:ascii="Baskerville Old Face" w:hAnsi="Baskerville Old Face"/>
          <w:i/>
          <w:iCs/>
          <w:sz w:val="32"/>
          <w:szCs w:val="32"/>
        </w:rPr>
      </w:pPr>
      <w:r w:rsidRPr="00321430">
        <w:rPr>
          <w:rFonts w:ascii="Baskerville Old Face" w:hAnsi="Baskerville Old Face"/>
          <w:i/>
          <w:iCs/>
          <w:sz w:val="32"/>
          <w:szCs w:val="32"/>
        </w:rPr>
        <w:t xml:space="preserve">Don S     3/07 40 </w:t>
      </w:r>
      <w:proofErr w:type="spellStart"/>
      <w:r w:rsidRPr="00321430">
        <w:rPr>
          <w:rFonts w:ascii="Baskerville Old Face" w:hAnsi="Baskerville Old Face"/>
          <w:i/>
          <w:iCs/>
          <w:sz w:val="32"/>
          <w:szCs w:val="32"/>
        </w:rPr>
        <w:t>yrs</w:t>
      </w:r>
      <w:proofErr w:type="spellEnd"/>
    </w:p>
    <w:p w14:paraId="37C45F45" w14:textId="754F36E6" w:rsidR="00321430" w:rsidRPr="00321430" w:rsidRDefault="00321430" w:rsidP="0089751F">
      <w:pPr>
        <w:rPr>
          <w:rFonts w:ascii="Baskerville Old Face" w:hAnsi="Baskerville Old Face"/>
          <w:i/>
          <w:iCs/>
          <w:sz w:val="32"/>
          <w:szCs w:val="32"/>
        </w:rPr>
      </w:pPr>
      <w:r w:rsidRPr="00321430">
        <w:rPr>
          <w:rFonts w:ascii="Baskerville Old Face" w:hAnsi="Baskerville Old Face"/>
          <w:i/>
          <w:iCs/>
          <w:sz w:val="32"/>
          <w:szCs w:val="32"/>
        </w:rPr>
        <w:t xml:space="preserve">Marty B   3/22 38 </w:t>
      </w:r>
      <w:proofErr w:type="spellStart"/>
      <w:r w:rsidRPr="00321430">
        <w:rPr>
          <w:rFonts w:ascii="Baskerville Old Face" w:hAnsi="Baskerville Old Face"/>
          <w:i/>
          <w:iCs/>
          <w:sz w:val="32"/>
          <w:szCs w:val="32"/>
        </w:rPr>
        <w:t>yrs</w:t>
      </w:r>
      <w:proofErr w:type="spellEnd"/>
    </w:p>
    <w:p w14:paraId="55D4891B" w14:textId="4FC5E0D5" w:rsidR="00321430" w:rsidRPr="00321430" w:rsidRDefault="00321430" w:rsidP="0089751F">
      <w:pPr>
        <w:rPr>
          <w:rFonts w:ascii="Baskerville Old Face" w:hAnsi="Baskerville Old Face"/>
          <w:i/>
          <w:iCs/>
          <w:sz w:val="32"/>
          <w:szCs w:val="32"/>
        </w:rPr>
      </w:pPr>
      <w:r w:rsidRPr="00321430">
        <w:rPr>
          <w:rFonts w:ascii="Baskerville Old Face" w:hAnsi="Baskerville Old Face"/>
          <w:i/>
          <w:iCs/>
          <w:sz w:val="32"/>
          <w:szCs w:val="32"/>
        </w:rPr>
        <w:t xml:space="preserve">Ted M    3/22 7 </w:t>
      </w:r>
      <w:proofErr w:type="spellStart"/>
      <w:r w:rsidRPr="00321430">
        <w:rPr>
          <w:rFonts w:ascii="Baskerville Old Face" w:hAnsi="Baskerville Old Face"/>
          <w:i/>
          <w:iCs/>
          <w:sz w:val="32"/>
          <w:szCs w:val="32"/>
        </w:rPr>
        <w:t>yrs</w:t>
      </w:r>
      <w:proofErr w:type="spellEnd"/>
    </w:p>
    <w:p w14:paraId="42788A07" w14:textId="4E2B4210" w:rsidR="00321430" w:rsidRDefault="00321430" w:rsidP="0089751F">
      <w:pPr>
        <w:rPr>
          <w:rFonts w:ascii="Baskerville Old Face" w:hAnsi="Baskerville Old Face"/>
          <w:sz w:val="32"/>
          <w:szCs w:val="32"/>
        </w:rPr>
      </w:pPr>
      <w:r w:rsidRPr="00321430">
        <w:rPr>
          <w:rFonts w:ascii="Baskerville Old Face" w:hAnsi="Baskerville Old Face"/>
          <w:sz w:val="32"/>
          <w:szCs w:val="32"/>
        </w:rPr>
        <w:t>*submit your group’s birthdays to Amanda@myardor.com to be in that month’s newsletter</w:t>
      </w:r>
    </w:p>
    <w:p w14:paraId="6C924E1B" w14:textId="77777777" w:rsidR="00321430" w:rsidRDefault="00321430" w:rsidP="0089751F">
      <w:pPr>
        <w:rPr>
          <w:rFonts w:ascii="Baskerville Old Face" w:hAnsi="Baskerville Old Face"/>
          <w:sz w:val="32"/>
          <w:szCs w:val="32"/>
        </w:rPr>
      </w:pPr>
    </w:p>
    <w:p w14:paraId="1BEE58F4" w14:textId="77777777" w:rsidR="0089751F" w:rsidRPr="00BD1938" w:rsidRDefault="0089751F" w:rsidP="0089751F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BD1938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Upcoming Events: </w:t>
      </w:r>
    </w:p>
    <w:p w14:paraId="19D30551" w14:textId="15D4B347" w:rsidR="0089751F" w:rsidRPr="00321430" w:rsidRDefault="0089751F" w:rsidP="0089751F">
      <w:pPr>
        <w:rPr>
          <w:rFonts w:ascii="Baskerville Old Face" w:hAnsi="Baskerville Old Face"/>
          <w:color w:val="7030A0"/>
          <w:sz w:val="32"/>
          <w:szCs w:val="32"/>
        </w:rPr>
      </w:pPr>
      <w:r w:rsidRPr="00321430">
        <w:rPr>
          <w:rFonts w:ascii="Baskerville Old Face" w:hAnsi="Baskerville Old Face"/>
          <w:color w:val="7030A0"/>
          <w:sz w:val="32"/>
          <w:szCs w:val="32"/>
        </w:rPr>
        <w:t>Saturday March 13th</w:t>
      </w:r>
    </w:p>
    <w:p w14:paraId="588923D0" w14:textId="77777777" w:rsidR="0089751F" w:rsidRPr="00321430" w:rsidRDefault="0089751F" w:rsidP="0089751F">
      <w:pPr>
        <w:rPr>
          <w:rFonts w:ascii="Baskerville Old Face" w:hAnsi="Baskerville Old Face"/>
          <w:color w:val="7030A0"/>
          <w:sz w:val="32"/>
          <w:szCs w:val="32"/>
        </w:rPr>
      </w:pPr>
      <w:r w:rsidRPr="00321430">
        <w:rPr>
          <w:rFonts w:ascii="Baskerville Old Face" w:hAnsi="Baskerville Old Face"/>
          <w:color w:val="7030A0"/>
          <w:sz w:val="32"/>
          <w:szCs w:val="32"/>
        </w:rPr>
        <w:t>Eat and Speak at Serenity Triangle Club in Crestview.</w:t>
      </w:r>
    </w:p>
    <w:p w14:paraId="4F7FA49B" w14:textId="21D737EC" w:rsidR="0089751F" w:rsidRPr="00321430" w:rsidRDefault="0089751F" w:rsidP="0089751F">
      <w:pPr>
        <w:rPr>
          <w:rFonts w:ascii="Baskerville Old Face" w:hAnsi="Baskerville Old Face"/>
          <w:color w:val="7030A0"/>
          <w:sz w:val="32"/>
          <w:szCs w:val="32"/>
        </w:rPr>
      </w:pPr>
      <w:r w:rsidRPr="00321430">
        <w:rPr>
          <w:rFonts w:ascii="Baskerville Old Face" w:hAnsi="Baskerville Old Face"/>
          <w:color w:val="7030A0"/>
          <w:sz w:val="32"/>
          <w:szCs w:val="32"/>
        </w:rPr>
        <w:t xml:space="preserve"> Eating at 7pm and speaker at 8pm</w:t>
      </w:r>
    </w:p>
    <w:p w14:paraId="4B0E52ED" w14:textId="11BC3E87" w:rsidR="005E1212" w:rsidRPr="00321430" w:rsidRDefault="0089751F" w:rsidP="0089751F">
      <w:pPr>
        <w:rPr>
          <w:rFonts w:ascii="Baskerville Old Face" w:hAnsi="Baskerville Old Face"/>
          <w:color w:val="7030A0"/>
          <w:sz w:val="32"/>
          <w:szCs w:val="32"/>
        </w:rPr>
      </w:pPr>
      <w:r w:rsidRPr="00321430">
        <w:rPr>
          <w:rFonts w:ascii="Baskerville Old Face" w:hAnsi="Baskerville Old Face"/>
          <w:color w:val="7030A0"/>
          <w:sz w:val="32"/>
          <w:szCs w:val="32"/>
        </w:rPr>
        <w:t xml:space="preserve">Speaker will be Danny O. from Young </w:t>
      </w:r>
      <w:proofErr w:type="gramStart"/>
      <w:r w:rsidRPr="00321430">
        <w:rPr>
          <w:rFonts w:ascii="Baskerville Old Face" w:hAnsi="Baskerville Old Face"/>
          <w:color w:val="7030A0"/>
          <w:sz w:val="32"/>
          <w:szCs w:val="32"/>
        </w:rPr>
        <w:t>At</w:t>
      </w:r>
      <w:proofErr w:type="gramEnd"/>
      <w:r w:rsidRPr="00321430">
        <w:rPr>
          <w:rFonts w:ascii="Baskerville Old Face" w:hAnsi="Baskerville Old Face"/>
          <w:color w:val="7030A0"/>
          <w:sz w:val="32"/>
          <w:szCs w:val="32"/>
        </w:rPr>
        <w:t xml:space="preserve"> Heart Group</w:t>
      </w:r>
    </w:p>
    <w:p w14:paraId="7DB78A2B" w14:textId="7AFA087E" w:rsidR="0089751F" w:rsidRDefault="0089751F" w:rsidP="0089751F">
      <w:pPr>
        <w:rPr>
          <w:rFonts w:ascii="Baskerville Old Face" w:hAnsi="Baskerville Old Face"/>
          <w:sz w:val="32"/>
          <w:szCs w:val="32"/>
        </w:rPr>
      </w:pPr>
    </w:p>
    <w:p w14:paraId="6524BC30" w14:textId="4D54655D" w:rsidR="00321430" w:rsidRDefault="00321430" w:rsidP="0089751F">
      <w:pPr>
        <w:rPr>
          <w:rFonts w:ascii="Baskerville Old Face" w:hAnsi="Baskerville Old Face"/>
          <w:sz w:val="32"/>
          <w:szCs w:val="32"/>
        </w:rPr>
      </w:pPr>
    </w:p>
    <w:p w14:paraId="0ECDFE41" w14:textId="77777777" w:rsidR="0089751F" w:rsidRPr="00321430" w:rsidRDefault="0089751F" w:rsidP="0089751F">
      <w:pPr>
        <w:rPr>
          <w:rFonts w:ascii="Baskerville Old Face" w:hAnsi="Baskerville Old Face"/>
          <w:color w:val="1F4E79" w:themeColor="accent5" w:themeShade="80"/>
          <w:sz w:val="32"/>
          <w:szCs w:val="32"/>
        </w:rPr>
      </w:pPr>
      <w:r w:rsidRPr="00321430">
        <w:rPr>
          <w:rFonts w:ascii="Baskerville Old Face" w:hAnsi="Baskerville Old Face"/>
          <w:color w:val="1F4E79" w:themeColor="accent5" w:themeShade="80"/>
          <w:sz w:val="32"/>
          <w:szCs w:val="32"/>
        </w:rPr>
        <w:lastRenderedPageBreak/>
        <w:t>Mossy Head Community Group.</w:t>
      </w:r>
    </w:p>
    <w:p w14:paraId="0F9FB37F" w14:textId="50DABD6A" w:rsidR="0089751F" w:rsidRPr="00321430" w:rsidRDefault="0089751F" w:rsidP="0089751F">
      <w:pPr>
        <w:rPr>
          <w:rFonts w:ascii="Baskerville Old Face" w:hAnsi="Baskerville Old Face"/>
          <w:color w:val="1F4E79" w:themeColor="accent5" w:themeShade="80"/>
          <w:sz w:val="32"/>
          <w:szCs w:val="32"/>
        </w:rPr>
      </w:pPr>
      <w:r w:rsidRPr="00321430">
        <w:rPr>
          <w:rFonts w:ascii="Baskerville Old Face" w:hAnsi="Baskerville Old Face"/>
          <w:color w:val="1F4E79" w:themeColor="accent5" w:themeShade="80"/>
          <w:sz w:val="32"/>
          <w:szCs w:val="32"/>
        </w:rPr>
        <w:t>March 28th, Group 23 Years Anniversary and Russ B. Celebrates 36 years Sobriety with Potluck Dinner and Speaker.</w:t>
      </w:r>
    </w:p>
    <w:p w14:paraId="7CB5C53B" w14:textId="77777777" w:rsidR="0089751F" w:rsidRPr="00321430" w:rsidRDefault="0089751F" w:rsidP="0089751F">
      <w:pPr>
        <w:rPr>
          <w:rFonts w:ascii="Baskerville Old Face" w:hAnsi="Baskerville Old Face"/>
          <w:color w:val="1F4E79" w:themeColor="accent5" w:themeShade="80"/>
          <w:sz w:val="32"/>
          <w:szCs w:val="32"/>
        </w:rPr>
      </w:pPr>
      <w:r w:rsidRPr="00321430">
        <w:rPr>
          <w:rFonts w:ascii="Baskerville Old Face" w:hAnsi="Baskerville Old Face"/>
          <w:color w:val="1F4E79" w:themeColor="accent5" w:themeShade="80"/>
          <w:sz w:val="32"/>
          <w:szCs w:val="32"/>
        </w:rPr>
        <w:t>Fellowship At 5:00pm.</w:t>
      </w:r>
    </w:p>
    <w:p w14:paraId="645C6E2E" w14:textId="77777777" w:rsidR="0089751F" w:rsidRPr="00321430" w:rsidRDefault="0089751F" w:rsidP="0089751F">
      <w:pPr>
        <w:rPr>
          <w:rFonts w:ascii="Baskerville Old Face" w:hAnsi="Baskerville Old Face"/>
          <w:color w:val="1F4E79" w:themeColor="accent5" w:themeShade="80"/>
          <w:sz w:val="32"/>
          <w:szCs w:val="32"/>
        </w:rPr>
      </w:pPr>
      <w:r w:rsidRPr="00321430">
        <w:rPr>
          <w:rFonts w:ascii="Baskerville Old Face" w:hAnsi="Baskerville Old Face"/>
          <w:color w:val="1F4E79" w:themeColor="accent5" w:themeShade="80"/>
          <w:sz w:val="32"/>
          <w:szCs w:val="32"/>
        </w:rPr>
        <w:t>Dinner At 5:30pm.</w:t>
      </w:r>
    </w:p>
    <w:p w14:paraId="48FBBD64" w14:textId="77777777" w:rsidR="0089751F" w:rsidRPr="00321430" w:rsidRDefault="0089751F" w:rsidP="0089751F">
      <w:pPr>
        <w:rPr>
          <w:rFonts w:ascii="Baskerville Old Face" w:hAnsi="Baskerville Old Face"/>
          <w:color w:val="1F4E79" w:themeColor="accent5" w:themeShade="80"/>
          <w:sz w:val="32"/>
          <w:szCs w:val="32"/>
        </w:rPr>
      </w:pPr>
      <w:r w:rsidRPr="00321430">
        <w:rPr>
          <w:rFonts w:ascii="Baskerville Old Face" w:hAnsi="Baskerville Old Face"/>
          <w:color w:val="1F4E79" w:themeColor="accent5" w:themeShade="80"/>
          <w:sz w:val="32"/>
          <w:szCs w:val="32"/>
        </w:rPr>
        <w:t>Speaker (Russ B.) At 6:00pm.</w:t>
      </w:r>
    </w:p>
    <w:p w14:paraId="019DC4C8" w14:textId="64771B17" w:rsidR="0089751F" w:rsidRDefault="0089751F" w:rsidP="0089751F">
      <w:pPr>
        <w:rPr>
          <w:rFonts w:ascii="Baskerville Old Face" w:hAnsi="Baskerville Old Face"/>
          <w:color w:val="1F4E79" w:themeColor="accent5" w:themeShade="80"/>
          <w:sz w:val="32"/>
          <w:szCs w:val="32"/>
        </w:rPr>
      </w:pPr>
      <w:r w:rsidRPr="00321430">
        <w:rPr>
          <w:rFonts w:ascii="Baskerville Old Face" w:hAnsi="Baskerville Old Face"/>
          <w:color w:val="1F4E79" w:themeColor="accent5" w:themeShade="80"/>
          <w:sz w:val="32"/>
          <w:szCs w:val="32"/>
        </w:rPr>
        <w:t>Good Foods and Great Fellowship</w:t>
      </w:r>
    </w:p>
    <w:p w14:paraId="48571C05" w14:textId="246A3B46" w:rsidR="00321430" w:rsidRPr="00321430" w:rsidRDefault="00321430" w:rsidP="0089751F">
      <w:pPr>
        <w:rPr>
          <w:rFonts w:ascii="Baskerville Old Face" w:hAnsi="Baskerville Old Face"/>
          <w:color w:val="1F4E79" w:themeColor="accent5" w:themeShade="80"/>
          <w:sz w:val="32"/>
          <w:szCs w:val="32"/>
        </w:rPr>
      </w:pPr>
    </w:p>
    <w:p w14:paraId="421678A5" w14:textId="6960CFF4" w:rsidR="005E1212" w:rsidRDefault="005E1212" w:rsidP="005E1212">
      <w:pPr>
        <w:rPr>
          <w:rFonts w:ascii="Baskerville Old Face" w:hAnsi="Baskerville Old Face"/>
          <w:b/>
          <w:bCs/>
          <w:sz w:val="40"/>
          <w:szCs w:val="40"/>
        </w:rPr>
      </w:pPr>
      <w:r w:rsidRPr="005E1212">
        <w:drawing>
          <wp:inline distT="0" distB="0" distL="0" distR="0" wp14:anchorId="0E927B17" wp14:editId="13BAA310">
            <wp:extent cx="68580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28"/>
                    <a:stretch/>
                  </pic:blipFill>
                  <pic:spPr bwMode="auto">
                    <a:xfrm>
                      <a:off x="0" y="0"/>
                      <a:ext cx="6858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772C85E4" w14:textId="6E2F887F" w:rsidR="00FA2831" w:rsidRPr="00321430" w:rsidRDefault="00321430" w:rsidP="002E68CA">
      <w:pPr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321430">
        <w:rPr>
          <w:rFonts w:ascii="Lucida Handwriting" w:hAnsi="Lucida Handwriting"/>
          <w:b/>
          <w:bCs/>
          <w:sz w:val="32"/>
          <w:szCs w:val="32"/>
          <w:u w:val="single"/>
        </w:rPr>
        <w:t>AA Funny</w:t>
      </w:r>
    </w:p>
    <w:p w14:paraId="0B796556" w14:textId="309458BD" w:rsidR="00FA2831" w:rsidRDefault="00321430" w:rsidP="002E68C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030C05" wp14:editId="34A1AC64">
            <wp:simplePos x="0" y="0"/>
            <wp:positionH relativeFrom="column">
              <wp:posOffset>28575</wp:posOffset>
            </wp:positionH>
            <wp:positionV relativeFrom="paragraph">
              <wp:posOffset>-10160</wp:posOffset>
            </wp:positionV>
            <wp:extent cx="2524125" cy="2684780"/>
            <wp:effectExtent l="0" t="0" r="9525" b="1270"/>
            <wp:wrapThrough wrapText="bothSides">
              <wp:wrapPolygon edited="0">
                <wp:start x="0" y="0"/>
                <wp:lineTo x="0" y="21457"/>
                <wp:lineTo x="21518" y="21457"/>
                <wp:lineTo x="2151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8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831">
        <w:rPr>
          <w:b/>
          <w:bCs/>
          <w:sz w:val="28"/>
          <w:szCs w:val="28"/>
        </w:rPr>
        <w:t xml:space="preserve">  </w:t>
      </w:r>
    </w:p>
    <w:p w14:paraId="1D401D18" w14:textId="70E7D1C3" w:rsidR="00321430" w:rsidRDefault="00321430" w:rsidP="002E68CA">
      <w:pPr>
        <w:rPr>
          <w:b/>
          <w:bCs/>
          <w:sz w:val="28"/>
          <w:szCs w:val="28"/>
        </w:rPr>
      </w:pPr>
    </w:p>
    <w:p w14:paraId="0867249F" w14:textId="77F4A81F" w:rsidR="00321430" w:rsidRDefault="00321430" w:rsidP="002E68CA">
      <w:pPr>
        <w:rPr>
          <w:b/>
          <w:bCs/>
          <w:sz w:val="28"/>
          <w:szCs w:val="28"/>
        </w:rPr>
      </w:pPr>
    </w:p>
    <w:p w14:paraId="0F3D2163" w14:textId="77777777" w:rsidR="00321430" w:rsidRPr="00321430" w:rsidRDefault="00321430" w:rsidP="00321430">
      <w:pPr>
        <w:rPr>
          <w:b/>
          <w:bCs/>
          <w:sz w:val="28"/>
          <w:szCs w:val="28"/>
        </w:rPr>
      </w:pPr>
    </w:p>
    <w:p w14:paraId="680B08CA" w14:textId="77777777" w:rsidR="00321430" w:rsidRDefault="00321430" w:rsidP="00321430">
      <w:pPr>
        <w:rPr>
          <w:rFonts w:ascii="Arial Rounded MT Bold" w:hAnsi="Arial Rounded MT Bold"/>
          <w:b/>
          <w:bCs/>
          <w:color w:val="C00000"/>
          <w:sz w:val="28"/>
          <w:szCs w:val="28"/>
        </w:rPr>
      </w:pPr>
    </w:p>
    <w:p w14:paraId="30FE83F2" w14:textId="77777777" w:rsidR="00321430" w:rsidRDefault="00321430" w:rsidP="00321430">
      <w:pPr>
        <w:rPr>
          <w:rFonts w:ascii="Arial Rounded MT Bold" w:hAnsi="Arial Rounded MT Bold"/>
          <w:b/>
          <w:bCs/>
          <w:color w:val="C00000"/>
          <w:sz w:val="28"/>
          <w:szCs w:val="28"/>
        </w:rPr>
      </w:pPr>
    </w:p>
    <w:p w14:paraId="5F4BBF45" w14:textId="77777777" w:rsidR="00321430" w:rsidRDefault="00321430" w:rsidP="00321430">
      <w:pPr>
        <w:rPr>
          <w:rFonts w:ascii="Arial Rounded MT Bold" w:hAnsi="Arial Rounded MT Bold"/>
          <w:b/>
          <w:bCs/>
          <w:color w:val="C00000"/>
          <w:sz w:val="28"/>
          <w:szCs w:val="28"/>
        </w:rPr>
      </w:pPr>
    </w:p>
    <w:p w14:paraId="25FB1D24" w14:textId="77777777" w:rsidR="00321430" w:rsidRDefault="00321430" w:rsidP="00321430">
      <w:pPr>
        <w:rPr>
          <w:rFonts w:ascii="Arial Rounded MT Bold" w:hAnsi="Arial Rounded MT Bold"/>
          <w:b/>
          <w:bCs/>
          <w:color w:val="C00000"/>
          <w:sz w:val="28"/>
          <w:szCs w:val="28"/>
        </w:rPr>
      </w:pPr>
    </w:p>
    <w:p w14:paraId="7D137102" w14:textId="77777777" w:rsidR="00321430" w:rsidRDefault="00321430" w:rsidP="00321430">
      <w:pPr>
        <w:rPr>
          <w:rFonts w:ascii="Arial Rounded MT Bold" w:hAnsi="Arial Rounded MT Bold"/>
          <w:b/>
          <w:bCs/>
          <w:color w:val="C00000"/>
          <w:sz w:val="28"/>
          <w:szCs w:val="28"/>
        </w:rPr>
      </w:pPr>
    </w:p>
    <w:p w14:paraId="37369487" w14:textId="2D99B722" w:rsidR="00321430" w:rsidRPr="00321430" w:rsidRDefault="00321430" w:rsidP="00321430">
      <w:pPr>
        <w:rPr>
          <w:rFonts w:ascii="Arial Rounded MT Bold" w:hAnsi="Arial Rounded MT Bold"/>
          <w:b/>
          <w:bCs/>
          <w:color w:val="C00000"/>
          <w:sz w:val="36"/>
          <w:szCs w:val="36"/>
        </w:rPr>
      </w:pPr>
      <w:r w:rsidRPr="00321430">
        <w:rPr>
          <w:rFonts w:ascii="Arial Rounded MT Bold" w:hAnsi="Arial Rounded MT Bold"/>
          <w:b/>
          <w:bCs/>
          <w:color w:val="C00000"/>
          <w:sz w:val="36"/>
          <w:szCs w:val="36"/>
        </w:rPr>
        <w:lastRenderedPageBreak/>
        <w:t xml:space="preserve">-Be sure to check out your local AA website for </w:t>
      </w:r>
      <w:proofErr w:type="gramStart"/>
      <w:r w:rsidRPr="00321430">
        <w:rPr>
          <w:rFonts w:ascii="Arial Rounded MT Bold" w:hAnsi="Arial Rounded MT Bold"/>
          <w:b/>
          <w:bCs/>
          <w:color w:val="C00000"/>
          <w:sz w:val="36"/>
          <w:szCs w:val="36"/>
        </w:rPr>
        <w:t>up to date</w:t>
      </w:r>
      <w:proofErr w:type="gramEnd"/>
      <w:r w:rsidRPr="00321430">
        <w:rPr>
          <w:rFonts w:ascii="Arial Rounded MT Bold" w:hAnsi="Arial Rounded MT Bold"/>
          <w:b/>
          <w:bCs/>
          <w:color w:val="C00000"/>
          <w:sz w:val="36"/>
          <w:szCs w:val="36"/>
        </w:rPr>
        <w:t xml:space="preserve"> meeting lists and zoom meeting info! </w:t>
      </w:r>
    </w:p>
    <w:p w14:paraId="43ECD669" w14:textId="77777777" w:rsidR="00321430" w:rsidRPr="00321430" w:rsidRDefault="00321430" w:rsidP="00321430">
      <w:pPr>
        <w:rPr>
          <w:rFonts w:ascii="Arial Rounded MT Bold" w:hAnsi="Arial Rounded MT Bold"/>
          <w:b/>
          <w:bCs/>
          <w:color w:val="00B0F0"/>
          <w:sz w:val="36"/>
          <w:szCs w:val="36"/>
          <w:u w:val="single"/>
        </w:rPr>
      </w:pPr>
      <w:r w:rsidRPr="00321430">
        <w:rPr>
          <w:rFonts w:ascii="Arial Rounded MT Bold" w:hAnsi="Arial Rounded MT Bold"/>
          <w:b/>
          <w:bCs/>
          <w:color w:val="00B0F0"/>
          <w:sz w:val="36"/>
          <w:szCs w:val="36"/>
          <w:u w:val="single"/>
        </w:rPr>
        <w:t>www.fortwaltonbeachaa.org</w:t>
      </w:r>
    </w:p>
    <w:p w14:paraId="7FE2AE96" w14:textId="6FEA4C0A" w:rsidR="00321430" w:rsidRPr="00321430" w:rsidRDefault="00321430" w:rsidP="00321430">
      <w:pPr>
        <w:rPr>
          <w:rFonts w:ascii="Arial Rounded MT Bold" w:hAnsi="Arial Rounded MT Bold"/>
          <w:b/>
          <w:bCs/>
          <w:color w:val="002060"/>
          <w:sz w:val="36"/>
          <w:szCs w:val="36"/>
        </w:rPr>
      </w:pPr>
      <w:r w:rsidRPr="00321430">
        <w:rPr>
          <w:rFonts w:ascii="Arial Rounded MT Bold" w:hAnsi="Arial Rounded MT Bold"/>
          <w:b/>
          <w:bCs/>
          <w:color w:val="002060"/>
          <w:sz w:val="36"/>
          <w:szCs w:val="36"/>
        </w:rPr>
        <w:t xml:space="preserve">-You can also make your 7th tradition contribution on the website if you </w:t>
      </w:r>
      <w:proofErr w:type="gramStart"/>
      <w:r w:rsidRPr="00321430">
        <w:rPr>
          <w:rFonts w:ascii="Arial Rounded MT Bold" w:hAnsi="Arial Rounded MT Bold"/>
          <w:b/>
          <w:bCs/>
          <w:color w:val="002060"/>
          <w:sz w:val="36"/>
          <w:szCs w:val="36"/>
        </w:rPr>
        <w:t>can’t</w:t>
      </w:r>
      <w:proofErr w:type="gramEnd"/>
      <w:r w:rsidRPr="00321430">
        <w:rPr>
          <w:rFonts w:ascii="Arial Rounded MT Bold" w:hAnsi="Arial Rounded MT Bold"/>
          <w:b/>
          <w:bCs/>
          <w:color w:val="002060"/>
          <w:sz w:val="36"/>
          <w:szCs w:val="36"/>
        </w:rPr>
        <w:t xml:space="preserve"> attend in person meetings due to COVID-19.</w:t>
      </w:r>
    </w:p>
    <w:p w14:paraId="4DA292D5" w14:textId="77777777" w:rsidR="00321430" w:rsidRDefault="00321430" w:rsidP="002E68CA">
      <w:pPr>
        <w:rPr>
          <w:b/>
          <w:bCs/>
          <w:sz w:val="28"/>
          <w:szCs w:val="28"/>
        </w:rPr>
      </w:pPr>
    </w:p>
    <w:p w14:paraId="57D2F0EA" w14:textId="5830883B" w:rsidR="000F4838" w:rsidRPr="00321430" w:rsidRDefault="000F4838" w:rsidP="002E68CA">
      <w:pPr>
        <w:rPr>
          <w:rFonts w:ascii="Gigi" w:hAnsi="Gigi"/>
          <w:b/>
          <w:bCs/>
          <w:color w:val="7030A0"/>
          <w:sz w:val="28"/>
          <w:szCs w:val="28"/>
        </w:rPr>
      </w:pPr>
      <w:r w:rsidRPr="00321430">
        <w:rPr>
          <w:rFonts w:ascii="Gigi" w:hAnsi="Gigi"/>
          <w:b/>
          <w:bCs/>
          <w:color w:val="7030A0"/>
          <w:sz w:val="28"/>
          <w:szCs w:val="28"/>
        </w:rPr>
        <w:t>-</w:t>
      </w:r>
      <w:r w:rsidRPr="00321430">
        <w:rPr>
          <w:rFonts w:ascii="Gigi" w:hAnsi="Gigi"/>
          <w:b/>
          <w:bCs/>
          <w:color w:val="7030A0"/>
          <w:sz w:val="44"/>
          <w:szCs w:val="44"/>
        </w:rPr>
        <w:t>Newsletter by Amanda B</w:t>
      </w:r>
    </w:p>
    <w:sectPr w:rsidR="000F4838" w:rsidRPr="00321430" w:rsidSect="00FA28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37B3"/>
    <w:multiLevelType w:val="hybridMultilevel"/>
    <w:tmpl w:val="DBBECC82"/>
    <w:lvl w:ilvl="0" w:tplc="4E98A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748EB"/>
    <w:multiLevelType w:val="hybridMultilevel"/>
    <w:tmpl w:val="BDE242B6"/>
    <w:lvl w:ilvl="0" w:tplc="A3521B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CA"/>
    <w:rsid w:val="0009009C"/>
    <w:rsid w:val="000F4838"/>
    <w:rsid w:val="00153974"/>
    <w:rsid w:val="001F68C2"/>
    <w:rsid w:val="001F696A"/>
    <w:rsid w:val="002A46A6"/>
    <w:rsid w:val="002E68CA"/>
    <w:rsid w:val="00303723"/>
    <w:rsid w:val="00321430"/>
    <w:rsid w:val="00333965"/>
    <w:rsid w:val="003548F9"/>
    <w:rsid w:val="003E4C5D"/>
    <w:rsid w:val="00425F13"/>
    <w:rsid w:val="00430E41"/>
    <w:rsid w:val="00520BF1"/>
    <w:rsid w:val="005E1212"/>
    <w:rsid w:val="006337AA"/>
    <w:rsid w:val="007A793D"/>
    <w:rsid w:val="007F7AE8"/>
    <w:rsid w:val="00811FDA"/>
    <w:rsid w:val="0089751F"/>
    <w:rsid w:val="008D2623"/>
    <w:rsid w:val="008E2816"/>
    <w:rsid w:val="00947C26"/>
    <w:rsid w:val="009729C8"/>
    <w:rsid w:val="00A24324"/>
    <w:rsid w:val="00A466AA"/>
    <w:rsid w:val="00B67EEF"/>
    <w:rsid w:val="00BD1938"/>
    <w:rsid w:val="00BE53CB"/>
    <w:rsid w:val="00CF2E38"/>
    <w:rsid w:val="00E16F88"/>
    <w:rsid w:val="00E90081"/>
    <w:rsid w:val="00F03CFD"/>
    <w:rsid w:val="00F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DD9D"/>
  <w15:chartTrackingRefBased/>
  <w15:docId w15:val="{62004CE3-188E-4DB1-AD63-D76DC5E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Batton</dc:creator>
  <cp:keywords/>
  <dc:description/>
  <cp:lastModifiedBy>Amanda Batton</cp:lastModifiedBy>
  <cp:revision>4</cp:revision>
  <dcterms:created xsi:type="dcterms:W3CDTF">2021-03-10T13:11:00Z</dcterms:created>
  <dcterms:modified xsi:type="dcterms:W3CDTF">2021-03-10T13:23:00Z</dcterms:modified>
</cp:coreProperties>
</file>